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36393" w14:textId="4F2FA53F" w:rsidR="00381187" w:rsidRPr="00495994" w:rsidRDefault="00381187" w:rsidP="00905BB8">
      <w:pPr>
        <w:spacing w:line="240" w:lineRule="auto"/>
        <w:ind w:firstLine="567"/>
        <w:jc w:val="both"/>
        <w:rPr>
          <w:rFonts w:ascii="Arial" w:hAnsi="Arial" w:cs="Arial"/>
          <w:b/>
          <w:noProof/>
          <w:color w:val="7030A0"/>
          <w:sz w:val="24"/>
          <w:szCs w:val="24"/>
        </w:rPr>
      </w:pPr>
      <w:r w:rsidRPr="00495994">
        <w:rPr>
          <w:rFonts w:ascii="Arial" w:hAnsi="Arial" w:cs="Arial"/>
          <w:b/>
          <w:noProof/>
          <w:color w:val="7030A0"/>
          <w:sz w:val="24"/>
          <w:szCs w:val="24"/>
        </w:rPr>
        <w:t>TERMEN DE ELIBERARE</w:t>
      </w:r>
    </w:p>
    <w:p w14:paraId="5D0FE248" w14:textId="77777777" w:rsidR="00085F2A" w:rsidRDefault="00085F2A" w:rsidP="00085F2A">
      <w:pPr>
        <w:spacing w:line="240" w:lineRule="auto"/>
        <w:jc w:val="both"/>
        <w:rPr>
          <w:rFonts w:ascii="Arial" w:eastAsia="Times New Roman" w:hAnsi="Arial" w:cs="Arial"/>
          <w:bCs/>
          <w:noProof/>
          <w:sz w:val="24"/>
          <w:szCs w:val="24"/>
          <w:lang w:eastAsia="ro-RO"/>
        </w:rPr>
      </w:pPr>
    </w:p>
    <w:p w14:paraId="612E5548" w14:textId="56AD0541" w:rsidR="00905BB8" w:rsidRPr="00905BB8" w:rsidRDefault="00905BB8" w:rsidP="00905BB8">
      <w:pPr>
        <w:spacing w:line="240" w:lineRule="auto"/>
        <w:ind w:firstLine="567"/>
        <w:jc w:val="both"/>
        <w:rPr>
          <w:rFonts w:ascii="Arial" w:eastAsia="Times New Roman" w:hAnsi="Arial" w:cs="Arial"/>
          <w:b/>
          <w:noProof/>
          <w:color w:val="FF0000"/>
          <w:sz w:val="24"/>
          <w:szCs w:val="24"/>
          <w:lang w:eastAsia="ro-RO"/>
        </w:rPr>
      </w:pPr>
      <w:r w:rsidRPr="00905BB8">
        <w:rPr>
          <w:rFonts w:ascii="Arial" w:eastAsia="Times New Roman" w:hAnsi="Arial" w:cs="Arial"/>
          <w:b/>
          <w:noProof/>
          <w:color w:val="FF0000"/>
          <w:sz w:val="24"/>
          <w:szCs w:val="24"/>
          <w:lang w:eastAsia="ro-RO"/>
        </w:rPr>
        <w:t>Termenul efectiv de eliberare al CI</w:t>
      </w:r>
      <w:r w:rsidR="00FA237B">
        <w:rPr>
          <w:rFonts w:ascii="Arial" w:eastAsia="Times New Roman" w:hAnsi="Arial" w:cs="Arial"/>
          <w:b/>
          <w:noProof/>
          <w:color w:val="FF0000"/>
          <w:sz w:val="24"/>
          <w:szCs w:val="24"/>
          <w:lang w:eastAsia="ro-RO"/>
        </w:rPr>
        <w:t>S</w:t>
      </w:r>
      <w:r w:rsidRPr="00905BB8">
        <w:rPr>
          <w:rFonts w:ascii="Arial" w:eastAsia="Times New Roman" w:hAnsi="Arial" w:cs="Arial"/>
          <w:b/>
          <w:noProof/>
          <w:color w:val="FF0000"/>
          <w:sz w:val="24"/>
          <w:szCs w:val="24"/>
          <w:lang w:eastAsia="ro-RO"/>
        </w:rPr>
        <w:t xml:space="preserve"> este de </w:t>
      </w:r>
      <w:r w:rsidR="00A13412">
        <w:rPr>
          <w:rFonts w:ascii="Arial" w:eastAsia="Times New Roman" w:hAnsi="Arial" w:cs="Arial"/>
          <w:b/>
          <w:noProof/>
          <w:color w:val="FF0000"/>
          <w:sz w:val="24"/>
          <w:szCs w:val="24"/>
          <w:u w:val="single"/>
          <w:lang w:eastAsia="ro-RO"/>
        </w:rPr>
        <w:t>30 zile</w:t>
      </w:r>
      <w:bookmarkStart w:id="0" w:name="_GoBack"/>
      <w:bookmarkEnd w:id="0"/>
      <w:r w:rsidRPr="00905BB8">
        <w:rPr>
          <w:rFonts w:ascii="Arial" w:eastAsia="Times New Roman" w:hAnsi="Arial" w:cs="Arial"/>
          <w:b/>
          <w:noProof/>
          <w:color w:val="FF0000"/>
          <w:sz w:val="24"/>
          <w:szCs w:val="24"/>
          <w:lang w:eastAsia="ro-RO"/>
        </w:rPr>
        <w:t xml:space="preserve"> de la momentul preluării cererii; acest termen poate fi prelungit pentru situațiile în care sunt necesare verificări suplimentare (până la 45 zile).</w:t>
      </w:r>
    </w:p>
    <w:p w14:paraId="623F7AC1" w14:textId="77777777" w:rsidR="00905BB8" w:rsidRPr="00905BB8" w:rsidRDefault="00905BB8" w:rsidP="00905BB8">
      <w:pPr>
        <w:spacing w:line="240" w:lineRule="auto"/>
        <w:ind w:firstLine="567"/>
        <w:jc w:val="both"/>
        <w:rPr>
          <w:rFonts w:ascii="Arial" w:eastAsia="Times New Roman" w:hAnsi="Arial" w:cs="Arial"/>
          <w:b/>
          <w:noProof/>
          <w:color w:val="FF0000"/>
          <w:sz w:val="24"/>
          <w:szCs w:val="24"/>
          <w:lang w:eastAsia="ro-RO"/>
        </w:rPr>
      </w:pPr>
      <w:r w:rsidRPr="00905BB8">
        <w:rPr>
          <w:rFonts w:ascii="Arial" w:eastAsia="Times New Roman" w:hAnsi="Arial" w:cs="Arial"/>
          <w:b/>
          <w:noProof/>
          <w:color w:val="FF0000"/>
          <w:sz w:val="24"/>
          <w:szCs w:val="24"/>
          <w:u w:val="single"/>
          <w:lang w:eastAsia="ro-RO"/>
        </w:rPr>
        <w:t>Înmânarea documentului</w:t>
      </w:r>
      <w:r w:rsidRPr="00905BB8">
        <w:rPr>
          <w:rFonts w:ascii="Arial" w:eastAsia="Times New Roman" w:hAnsi="Arial" w:cs="Arial"/>
          <w:b/>
          <w:noProof/>
          <w:color w:val="FF0000"/>
          <w:sz w:val="24"/>
          <w:szCs w:val="24"/>
          <w:lang w:eastAsia="ro-RO"/>
        </w:rPr>
        <w:t xml:space="preserve"> se realizează în următorul program de lucru cu publicul:</w:t>
      </w:r>
    </w:p>
    <w:p w14:paraId="385532C7" w14:textId="77777777" w:rsidR="00905BB8" w:rsidRPr="00905BB8" w:rsidRDefault="00905BB8" w:rsidP="00905BB8">
      <w:pPr>
        <w:spacing w:line="240" w:lineRule="auto"/>
        <w:ind w:firstLine="567"/>
        <w:jc w:val="both"/>
        <w:rPr>
          <w:rFonts w:ascii="Arial" w:eastAsia="Times New Roman" w:hAnsi="Arial" w:cs="Arial"/>
          <w:b/>
          <w:noProof/>
          <w:color w:val="FF0000"/>
          <w:sz w:val="24"/>
          <w:szCs w:val="24"/>
          <w:lang w:eastAsia="ro-RO"/>
        </w:rPr>
      </w:pPr>
    </w:p>
    <w:tbl>
      <w:tblPr>
        <w:tblStyle w:val="Tabelgril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096"/>
        <w:gridCol w:w="3096"/>
      </w:tblGrid>
      <w:tr w:rsidR="00905BB8" w:rsidRPr="00905BB8" w14:paraId="35617BF5" w14:textId="77777777" w:rsidTr="00905BB8">
        <w:trPr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CF04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Luni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944F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08:00 – 15:00</w:t>
            </w:r>
          </w:p>
        </w:tc>
      </w:tr>
      <w:tr w:rsidR="00905BB8" w:rsidRPr="00905BB8" w14:paraId="5061565E" w14:textId="77777777" w:rsidTr="00905BB8">
        <w:trPr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3700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Marți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E266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08:00 – 15:00</w:t>
            </w:r>
          </w:p>
        </w:tc>
      </w:tr>
      <w:tr w:rsidR="00905BB8" w:rsidRPr="00905BB8" w14:paraId="1C0642E8" w14:textId="77777777" w:rsidTr="00905BB8">
        <w:trPr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42F8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Miercuri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4F060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08:00 – 15:00</w:t>
            </w:r>
          </w:p>
        </w:tc>
      </w:tr>
      <w:tr w:rsidR="00905BB8" w:rsidRPr="00905BB8" w14:paraId="65BA8207" w14:textId="77777777" w:rsidTr="00905BB8">
        <w:trPr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8251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Joi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13491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08:00 – 15:00</w:t>
            </w:r>
          </w:p>
        </w:tc>
      </w:tr>
      <w:tr w:rsidR="00905BB8" w:rsidRPr="00905BB8" w14:paraId="28A07FEE" w14:textId="77777777" w:rsidTr="00905BB8">
        <w:trPr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4133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Vineri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128A2" w14:textId="77777777" w:rsidR="00905BB8" w:rsidRPr="00905BB8" w:rsidRDefault="00905BB8" w:rsidP="00905BB8">
            <w:pPr>
              <w:spacing w:after="160"/>
              <w:ind w:firstLine="567"/>
              <w:jc w:val="both"/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</w:pPr>
            <w:r w:rsidRPr="00905BB8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ro-RO"/>
              </w:rPr>
              <w:t>08:00 – 12:00</w:t>
            </w:r>
          </w:p>
        </w:tc>
      </w:tr>
    </w:tbl>
    <w:p w14:paraId="3058A654" w14:textId="77777777" w:rsidR="00905BB8" w:rsidRPr="00905BB8" w:rsidRDefault="00905BB8" w:rsidP="00905BB8">
      <w:pPr>
        <w:spacing w:line="240" w:lineRule="auto"/>
        <w:ind w:firstLine="567"/>
        <w:jc w:val="both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</w:p>
    <w:p w14:paraId="05E9B262" w14:textId="77777777" w:rsidR="001C77E2" w:rsidRPr="00905BB8" w:rsidRDefault="001C77E2" w:rsidP="00495994">
      <w:pPr>
        <w:spacing w:line="240" w:lineRule="auto"/>
        <w:ind w:firstLine="567"/>
        <w:jc w:val="both"/>
        <w:rPr>
          <w:rFonts w:ascii="Arial" w:hAnsi="Arial" w:cs="Arial"/>
          <w:b/>
          <w:noProof/>
          <w:sz w:val="24"/>
          <w:szCs w:val="24"/>
        </w:rPr>
      </w:pPr>
    </w:p>
    <w:p w14:paraId="7F7C82E4" w14:textId="77777777" w:rsidR="001C77E2" w:rsidRDefault="001C77E2" w:rsidP="00495994">
      <w:pPr>
        <w:spacing w:line="240" w:lineRule="auto"/>
        <w:ind w:firstLine="567"/>
        <w:jc w:val="both"/>
        <w:rPr>
          <w:rFonts w:ascii="Arial" w:hAnsi="Arial" w:cs="Arial"/>
          <w:b/>
          <w:noProof/>
          <w:color w:val="0070C0"/>
          <w:sz w:val="24"/>
          <w:szCs w:val="24"/>
        </w:rPr>
      </w:pPr>
    </w:p>
    <w:p w14:paraId="7EBBF0BC" w14:textId="77777777" w:rsidR="001C77E2" w:rsidRDefault="001C77E2" w:rsidP="00495994">
      <w:pPr>
        <w:spacing w:line="240" w:lineRule="auto"/>
        <w:ind w:firstLine="567"/>
        <w:jc w:val="both"/>
        <w:rPr>
          <w:rFonts w:ascii="Arial" w:hAnsi="Arial" w:cs="Arial"/>
          <w:b/>
          <w:noProof/>
          <w:color w:val="0070C0"/>
          <w:sz w:val="24"/>
          <w:szCs w:val="24"/>
        </w:rPr>
      </w:pPr>
    </w:p>
    <w:p w14:paraId="693586C2" w14:textId="77777777" w:rsidR="009B01C6" w:rsidRPr="00085F2A" w:rsidRDefault="009B01C6" w:rsidP="00495994">
      <w:pPr>
        <w:spacing w:line="240" w:lineRule="auto"/>
        <w:ind w:firstLine="567"/>
        <w:jc w:val="both"/>
        <w:rPr>
          <w:rFonts w:ascii="Arial" w:hAnsi="Arial" w:cs="Arial"/>
          <w:noProof/>
          <w:sz w:val="24"/>
          <w:szCs w:val="24"/>
        </w:rPr>
      </w:pPr>
    </w:p>
    <w:p w14:paraId="457FB3DE" w14:textId="77777777" w:rsidR="00D15A7C" w:rsidRDefault="00D15A7C"/>
    <w:sectPr w:rsidR="00D15A7C" w:rsidSect="00905BB8"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A085D"/>
    <w:multiLevelType w:val="multilevel"/>
    <w:tmpl w:val="00CCCBF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B5E1D8C"/>
    <w:multiLevelType w:val="multilevel"/>
    <w:tmpl w:val="795AEC3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BA4"/>
    <w:rsid w:val="00026BA4"/>
    <w:rsid w:val="00085F2A"/>
    <w:rsid w:val="000F2555"/>
    <w:rsid w:val="001C77E2"/>
    <w:rsid w:val="00334BFF"/>
    <w:rsid w:val="00381187"/>
    <w:rsid w:val="00495994"/>
    <w:rsid w:val="005139DE"/>
    <w:rsid w:val="00561CCB"/>
    <w:rsid w:val="005E661C"/>
    <w:rsid w:val="00905BB8"/>
    <w:rsid w:val="009B01C6"/>
    <w:rsid w:val="00A13412"/>
    <w:rsid w:val="00C44E89"/>
    <w:rsid w:val="00D15A7C"/>
    <w:rsid w:val="00E76F1D"/>
    <w:rsid w:val="00FA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45C53"/>
  <w15:docId w15:val="{2937B3F4-7073-46AA-960E-5A93F225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81187"/>
    <w:pPr>
      <w:ind w:left="720"/>
      <w:contextualSpacing/>
    </w:pPr>
  </w:style>
  <w:style w:type="table" w:styleId="Tabelgril">
    <w:name w:val="Table Grid"/>
    <w:basedOn w:val="TabelNormal"/>
    <w:uiPriority w:val="39"/>
    <w:rsid w:val="001C77E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355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MyPCWork</dc:creator>
  <cp:keywords/>
  <dc:description/>
  <cp:lastModifiedBy>MyPCWork</cp:lastModifiedBy>
  <cp:revision>19</cp:revision>
  <dcterms:created xsi:type="dcterms:W3CDTF">2025-06-05T11:21:00Z</dcterms:created>
  <dcterms:modified xsi:type="dcterms:W3CDTF">2026-09-01T05:22:00Z</dcterms:modified>
</cp:coreProperties>
</file>